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E002" w14:textId="4CDE6A0A" w:rsidR="00A57E6D" w:rsidRDefault="00A50FC6" w:rsidP="00A50FC6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57E6D">
        <w:rPr>
          <w:rFonts w:ascii="Arial" w:hAnsi="Arial" w:cs="Arial"/>
          <w:sz w:val="20"/>
          <w:szCs w:val="20"/>
        </w:rPr>
        <w:t xml:space="preserve">Załącznik nr 2 do Uchwały Nr </w:t>
      </w:r>
      <w:r>
        <w:rPr>
          <w:rFonts w:ascii="Arial" w:hAnsi="Arial" w:cs="Arial"/>
          <w:sz w:val="20"/>
          <w:szCs w:val="20"/>
        </w:rPr>
        <w:t>536/11240/23</w:t>
      </w:r>
    </w:p>
    <w:p w14:paraId="24696214" w14:textId="77777777" w:rsidR="00A57E6D" w:rsidRDefault="00A57E6D" w:rsidP="007F249E">
      <w:pPr>
        <w:ind w:firstLine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Zarządu Województwa Podkarpackiego </w:t>
      </w:r>
    </w:p>
    <w:p w14:paraId="4843D0F8" w14:textId="0D6E044D" w:rsidR="00A57E6D" w:rsidRPr="001A071F" w:rsidRDefault="00A50FC6" w:rsidP="00A50FC6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57E6D">
        <w:rPr>
          <w:rFonts w:ascii="Arial" w:hAnsi="Arial" w:cs="Arial"/>
          <w:sz w:val="20"/>
          <w:szCs w:val="20"/>
        </w:rPr>
        <w:t xml:space="preserve">w Rzeszowie z dnia </w:t>
      </w:r>
      <w:r>
        <w:rPr>
          <w:rFonts w:ascii="Arial" w:hAnsi="Arial" w:cs="Arial"/>
          <w:sz w:val="20"/>
          <w:szCs w:val="20"/>
        </w:rPr>
        <w:t>24 października</w:t>
      </w:r>
      <w:r w:rsidR="00A57E6D">
        <w:rPr>
          <w:rFonts w:ascii="Arial" w:hAnsi="Arial" w:cs="Arial"/>
          <w:sz w:val="20"/>
          <w:szCs w:val="20"/>
        </w:rPr>
        <w:t xml:space="preserve"> 202</w:t>
      </w:r>
      <w:r w:rsidR="001A071F">
        <w:rPr>
          <w:rFonts w:ascii="Arial" w:hAnsi="Arial" w:cs="Arial"/>
          <w:sz w:val="20"/>
          <w:szCs w:val="20"/>
        </w:rPr>
        <w:t>3</w:t>
      </w:r>
      <w:r w:rsidR="00A57E6D">
        <w:rPr>
          <w:rFonts w:ascii="Arial" w:hAnsi="Arial" w:cs="Arial"/>
          <w:sz w:val="20"/>
          <w:szCs w:val="20"/>
        </w:rPr>
        <w:t>r.</w:t>
      </w:r>
    </w:p>
    <w:p w14:paraId="6CB491D5" w14:textId="77777777" w:rsidR="00A57E6D" w:rsidRDefault="00A57E6D" w:rsidP="00A57E6D">
      <w:pPr>
        <w:jc w:val="center"/>
        <w:rPr>
          <w:rFonts w:ascii="Arial" w:hAnsi="Arial" w:cs="Arial"/>
        </w:rPr>
      </w:pPr>
    </w:p>
    <w:p w14:paraId="36796ACD" w14:textId="64908AAF" w:rsidR="001A071F" w:rsidRPr="00034EBD" w:rsidRDefault="00A57E6D" w:rsidP="007F249E">
      <w:pPr>
        <w:pStyle w:val="Nagwek1"/>
        <w:jc w:val="center"/>
      </w:pPr>
      <w:r>
        <w:rPr>
          <w:rFonts w:cs="Arial"/>
        </w:rPr>
        <w:t xml:space="preserve">Formularz zgłaszania uwag i wniosków  do projektu uchwały </w:t>
      </w:r>
      <w:r w:rsidR="001A071F" w:rsidRPr="00034EBD">
        <w:rPr>
          <w:rFonts w:cs="Arial"/>
        </w:rPr>
        <w:t>zmieniając</w:t>
      </w:r>
      <w:r w:rsidR="001A071F">
        <w:rPr>
          <w:rFonts w:cs="Arial"/>
        </w:rPr>
        <w:t>ej</w:t>
      </w:r>
      <w:r w:rsidR="001A071F" w:rsidRPr="00034EBD">
        <w:rPr>
          <w:rFonts w:cs="Arial"/>
        </w:rPr>
        <w:t xml:space="preserve"> uchwałę w sprawie określenia </w:t>
      </w:r>
      <w:r w:rsidR="001A071F" w:rsidRPr="00034EBD">
        <w:rPr>
          <w:rFonts w:cs="Arial"/>
          <w:bCs/>
        </w:rPr>
        <w:t>„</w:t>
      </w:r>
      <w:r w:rsidR="001A071F" w:rsidRPr="00034EBD">
        <w:rPr>
          <w:bCs/>
        </w:rPr>
        <w:t>Programu</w:t>
      </w:r>
      <w:r w:rsidR="001A071F" w:rsidRPr="00034EBD">
        <w:t xml:space="preserve"> ochrony powietrza dla strefy miasto Rzeszów – z uwagi na stwierdzone przekroczenia poziomu dopuszczalnego pyłu zawieszonego PM10 i poziomu dopuszczalnego pyłu zawieszonego PM2,5 wraz z rozszerzeniem związanym z osiągnięciem krajowego celu redukcji narażenia i z uwzględnieniem poziomu docelowego benzo(a)pirenu </w:t>
      </w:r>
      <w:r w:rsidR="007F249E">
        <w:br/>
      </w:r>
      <w:r w:rsidR="001A071F" w:rsidRPr="00034EBD">
        <w:t>oraz z Planem Działań Krótkoterminowych”.</w:t>
      </w:r>
    </w:p>
    <w:p w14:paraId="079B836C" w14:textId="492E8EA3" w:rsidR="00A57E6D" w:rsidRPr="007F249E" w:rsidRDefault="00A57E6D" w:rsidP="007F249E">
      <w:pPr>
        <w:pStyle w:val="Nagwek2"/>
        <w:numPr>
          <w:ilvl w:val="0"/>
          <w:numId w:val="3"/>
        </w:numPr>
      </w:pPr>
      <w:r>
        <w:t>Informacja o zgłaszającym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  <w:tblCaption w:val="Informacja o zgłaszającym"/>
        <w:tblDescription w:val="Tabela zawiera informacje do uzupełnienia o zgłaszajacym uwagi do projektu Programu"/>
      </w:tblPr>
      <w:tblGrid>
        <w:gridCol w:w="2967"/>
        <w:gridCol w:w="6095"/>
      </w:tblGrid>
      <w:tr w:rsidR="00A57E6D" w14:paraId="1E954D76" w14:textId="77777777" w:rsidTr="007F249E">
        <w:trPr>
          <w:trHeight w:val="62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7C08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28C8" w14:textId="77777777" w:rsidR="00A57E6D" w:rsidRDefault="00A57E6D">
            <w:pPr>
              <w:rPr>
                <w:rFonts w:ascii="Arial" w:hAnsi="Arial" w:cs="Arial"/>
                <w:lang w:eastAsia="en-US"/>
              </w:rPr>
            </w:pPr>
          </w:p>
        </w:tc>
      </w:tr>
      <w:tr w:rsidR="00A57E6D" w14:paraId="25B9E72E" w14:textId="77777777" w:rsidTr="007F249E">
        <w:trPr>
          <w:trHeight w:val="62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624F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Adres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4CC" w14:textId="77777777" w:rsidR="00A57E6D" w:rsidRDefault="00A57E6D">
            <w:pPr>
              <w:rPr>
                <w:rFonts w:ascii="Arial" w:hAnsi="Arial" w:cs="Arial"/>
                <w:lang w:eastAsia="en-US"/>
              </w:rPr>
            </w:pPr>
          </w:p>
        </w:tc>
      </w:tr>
      <w:tr w:rsidR="00A57E6D" w14:paraId="04F64235" w14:textId="77777777" w:rsidTr="007F249E">
        <w:trPr>
          <w:trHeight w:val="62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86DB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Dane rejestrowe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73C7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57E6D" w14:paraId="0C4D76DC" w14:textId="77777777" w:rsidTr="007F249E">
        <w:trPr>
          <w:trHeight w:val="62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A578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Osoby uprawnione do reprezentowania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F1F7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57E6D" w14:paraId="48722B99" w14:textId="77777777" w:rsidTr="007F249E">
        <w:trPr>
          <w:trHeight w:val="62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9F94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Imię i nazwisko osoby zgłaszającej udział w konsultacjach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B973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57E6D" w14:paraId="1D846CBE" w14:textId="77777777" w:rsidTr="007F249E">
        <w:trPr>
          <w:trHeight w:val="62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569C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Informacja o miejscu udostępnienia statutu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8A33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49FD6834" w14:textId="0ABFBCA3" w:rsidR="00A57E6D" w:rsidRPr="007F249E" w:rsidRDefault="00A57E6D" w:rsidP="007F249E">
      <w:pPr>
        <w:pStyle w:val="Nagwek2"/>
        <w:numPr>
          <w:ilvl w:val="0"/>
          <w:numId w:val="3"/>
        </w:numPr>
      </w:pPr>
      <w:r>
        <w:t>Zgłaszane uwagi i wnioski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Zgłaszane uwagi i wnioski"/>
        <w:tblDescription w:val="Tabela zawiera zgłaszane uwagi i wnioski do projektu Programu"/>
      </w:tblPr>
      <w:tblGrid>
        <w:gridCol w:w="1072"/>
        <w:gridCol w:w="3019"/>
        <w:gridCol w:w="2589"/>
        <w:gridCol w:w="2382"/>
      </w:tblGrid>
      <w:tr w:rsidR="00A57E6D" w14:paraId="44E57DFA" w14:textId="77777777" w:rsidTr="007F249E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617E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E701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Część dokumentu, do którego odnosi się uwaga lub wniosek </w:t>
            </w:r>
          </w:p>
          <w:p w14:paraId="6B1DEF19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(paragraf, ustęp, punkt, strona 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74D6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Treść uwagi/wniosku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1F2A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Uzasadnienie uwagi</w:t>
            </w:r>
          </w:p>
        </w:tc>
      </w:tr>
      <w:tr w:rsidR="00A57E6D" w14:paraId="5372D833" w14:textId="77777777" w:rsidTr="00A57E6D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B311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6573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131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20F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7E6D" w14:paraId="5719541F" w14:textId="77777777" w:rsidTr="00A57E6D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F2B1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6C28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E1D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173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7E6D" w14:paraId="1E5932A8" w14:textId="77777777" w:rsidTr="00A57E6D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FDB6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D76E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662A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2383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7E6D" w14:paraId="04EF3590" w14:textId="77777777" w:rsidTr="00A57E6D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173E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98EA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185B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29C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7E6D" w14:paraId="03016EFA" w14:textId="77777777" w:rsidTr="00A57E6D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9573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4934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FCFF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A9D0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1991ECD7" w14:textId="77777777" w:rsidR="00A62DC8" w:rsidRDefault="00A62DC8" w:rsidP="007F249E"/>
    <w:sectPr w:rsidR="00A62DC8" w:rsidSect="001A07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EFF"/>
    <w:multiLevelType w:val="hybridMultilevel"/>
    <w:tmpl w:val="3444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0434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897397">
    <w:abstractNumId w:val="1"/>
  </w:num>
  <w:num w:numId="3" w16cid:durableId="107944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B4"/>
    <w:rsid w:val="001A071F"/>
    <w:rsid w:val="003709B4"/>
    <w:rsid w:val="007F249E"/>
    <w:rsid w:val="00A50FC6"/>
    <w:rsid w:val="00A57E6D"/>
    <w:rsid w:val="00A62DC8"/>
    <w:rsid w:val="00A7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2544"/>
  <w15:chartTrackingRefBased/>
  <w15:docId w15:val="{906DB9A9-B134-4CF3-9AA8-0D668FA0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49E"/>
    <w:pPr>
      <w:keepNext/>
      <w:keepLines/>
      <w:spacing w:before="12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249E"/>
    <w:pPr>
      <w:keepNext/>
      <w:keepLines/>
      <w:spacing w:before="280" w:after="240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E6D"/>
    <w:pPr>
      <w:ind w:left="720"/>
      <w:contextualSpacing/>
    </w:pPr>
  </w:style>
  <w:style w:type="table" w:styleId="Tabela-Siatka">
    <w:name w:val="Table Grid"/>
    <w:basedOn w:val="Standardowy"/>
    <w:rsid w:val="00A57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F249E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249E"/>
    <w:rPr>
      <w:rFonts w:ascii="Arial" w:eastAsiaTheme="majorEastAsia" w:hAnsi="Arial" w:cstheme="majorBidi"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subject/>
  <dc:creator>Szmuc Małgorzata</dc:creator>
  <cp:keywords/>
  <dc:description/>
  <cp:lastModifiedBy>Orłowska Małgorzata</cp:lastModifiedBy>
  <cp:revision>6</cp:revision>
  <dcterms:created xsi:type="dcterms:W3CDTF">2020-02-27T10:39:00Z</dcterms:created>
  <dcterms:modified xsi:type="dcterms:W3CDTF">2023-10-25T07:29:00Z</dcterms:modified>
</cp:coreProperties>
</file>